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0CC" w14:textId="65F85438" w:rsidR="003D1207" w:rsidRPr="00E045A0" w:rsidRDefault="00DB6A0B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552A4D86">
            <wp:simplePos x="0" y="0"/>
            <wp:positionH relativeFrom="margin">
              <wp:posOffset>5539740</wp:posOffset>
            </wp:positionH>
            <wp:positionV relativeFrom="margin">
              <wp:posOffset>-708660</wp:posOffset>
            </wp:positionV>
            <wp:extent cx="935355" cy="80518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val="cs"/>
        </w:rPr>
        <w:drawing>
          <wp:anchor distT="0" distB="0" distL="114300" distR="114300" simplePos="0" relativeHeight="251662336" behindDoc="1" locked="0" layoutInCell="1" allowOverlap="1" wp14:anchorId="52F5381A" wp14:editId="4005F0E1">
            <wp:simplePos x="0" y="0"/>
            <wp:positionH relativeFrom="column">
              <wp:posOffset>-662940</wp:posOffset>
            </wp:positionH>
            <wp:positionV relativeFrom="paragraph">
              <wp:posOffset>-815340</wp:posOffset>
            </wp:positionV>
            <wp:extent cx="1158240" cy="11125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 xml:space="preserve">ZLÍNSKÝ </w:t>
      </w:r>
      <w:r w:rsidR="003B2D0B" w:rsidRPr="00E045A0">
        <w:rPr>
          <w:rFonts w:ascii="Times New Roman" w:hAnsi="Times New Roman" w:cs="Times New Roman"/>
          <w:b/>
          <w:sz w:val="32"/>
          <w:lang w:val="cs"/>
        </w:rPr>
        <w:t>KRAJSKÝ FOTBALOVÝ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52CBEF00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r w:rsidR="003B2D0B" w:rsidRPr="00E045A0">
        <w:rPr>
          <w:rFonts w:ascii="Times New Roman" w:hAnsi="Times New Roman" w:cs="Times New Roman"/>
          <w:b/>
          <w:i/>
          <w:sz w:val="32"/>
          <w:lang w:val="cs"/>
        </w:rPr>
        <w:t>rozhodčí</w:t>
      </w:r>
      <w:r w:rsidR="003B2D0B" w:rsidRPr="00A679A9">
        <w:rPr>
          <w:rFonts w:ascii="Times New Roman" w:hAnsi="Times New Roman" w:cs="Times New Roman"/>
          <w:b/>
          <w:i/>
          <w:sz w:val="32"/>
        </w:rPr>
        <w:t>ch</w:t>
      </w:r>
      <w:r w:rsidRPr="00A679A9">
        <w:rPr>
          <w:rFonts w:ascii="Times New Roman" w:hAnsi="Times New Roman" w:cs="Times New Roman"/>
          <w:b/>
          <w:i/>
          <w:sz w:val="32"/>
        </w:rPr>
        <w:t xml:space="preserve"> č</w:t>
      </w:r>
      <w:r w:rsidR="00D748C0" w:rsidRPr="00A679A9">
        <w:rPr>
          <w:rFonts w:ascii="Times New Roman" w:hAnsi="Times New Roman" w:cs="Times New Roman"/>
          <w:b/>
          <w:i/>
          <w:sz w:val="32"/>
        </w:rPr>
        <w:t>.</w:t>
      </w:r>
      <w:r w:rsidR="00AB7EA0">
        <w:rPr>
          <w:rFonts w:ascii="Times New Roman" w:hAnsi="Times New Roman" w:cs="Times New Roman"/>
          <w:b/>
          <w:i/>
          <w:sz w:val="32"/>
        </w:rPr>
        <w:t xml:space="preserve"> </w:t>
      </w:r>
      <w:r w:rsidR="009A5DFB">
        <w:rPr>
          <w:rFonts w:ascii="Times New Roman" w:hAnsi="Times New Roman" w:cs="Times New Roman"/>
          <w:b/>
          <w:i/>
          <w:sz w:val="32"/>
        </w:rPr>
        <w:t>5</w:t>
      </w:r>
      <w:r w:rsidR="003B2D0B" w:rsidRPr="00A679A9">
        <w:rPr>
          <w:rFonts w:ascii="Times New Roman" w:hAnsi="Times New Roman" w:cs="Times New Roman"/>
          <w:b/>
          <w:i/>
          <w:sz w:val="32"/>
        </w:rPr>
        <w:t>–2021</w:t>
      </w:r>
      <w:r w:rsidRPr="00A679A9">
        <w:rPr>
          <w:rFonts w:ascii="Times New Roman" w:hAnsi="Times New Roman" w:cs="Times New Roman"/>
          <w:b/>
          <w:i/>
          <w:sz w:val="32"/>
        </w:rPr>
        <w:t>/202</w:t>
      </w:r>
      <w:r w:rsidR="001D47DA" w:rsidRPr="00A679A9">
        <w:rPr>
          <w:rFonts w:ascii="Times New Roman" w:hAnsi="Times New Roman" w:cs="Times New Roman"/>
          <w:b/>
          <w:i/>
          <w:sz w:val="32"/>
        </w:rPr>
        <w:t>2</w:t>
      </w:r>
    </w:p>
    <w:p w14:paraId="6DC904A6" w14:textId="137859C4" w:rsidR="00AA633C" w:rsidRPr="00A679A9" w:rsidRDefault="003B2D0B" w:rsidP="00AA633C">
      <w:pPr>
        <w:rPr>
          <w:rFonts w:ascii="Times New Roman" w:hAnsi="Times New Roman" w:cs="Times New Roman"/>
          <w:b/>
          <w:iCs/>
        </w:rPr>
      </w:pPr>
      <w:r w:rsidRPr="00A679A9">
        <w:rPr>
          <w:rFonts w:ascii="Times New Roman" w:hAnsi="Times New Roman" w:cs="Times New Roman"/>
          <w:b/>
          <w:iCs/>
          <w:sz w:val="28"/>
          <w:szCs w:val="28"/>
        </w:rPr>
        <w:t>čas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r w:rsidRPr="00A679A9">
        <w:rPr>
          <w:rFonts w:ascii="Times New Roman" w:hAnsi="Times New Roman" w:cs="Times New Roman"/>
          <w:b/>
          <w:iCs/>
          <w:sz w:val="28"/>
          <w:szCs w:val="28"/>
        </w:rPr>
        <w:t>místo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konání:</w:t>
      </w:r>
      <w:r w:rsidR="00773C87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A5DFB">
        <w:rPr>
          <w:rFonts w:ascii="Times New Roman" w:hAnsi="Times New Roman" w:cs="Times New Roman"/>
          <w:b/>
          <w:iCs/>
          <w:sz w:val="28"/>
          <w:szCs w:val="28"/>
        </w:rPr>
        <w:t>2.11.2021</w:t>
      </w:r>
      <w:r w:rsidR="00D7262D">
        <w:rPr>
          <w:rFonts w:ascii="Times New Roman" w:hAnsi="Times New Roman" w:cs="Times New Roman"/>
          <w:b/>
          <w:iCs/>
          <w:sz w:val="28"/>
          <w:szCs w:val="28"/>
        </w:rPr>
        <w:t xml:space="preserve"> 16:00 sídlo KFS Zlín</w:t>
      </w:r>
    </w:p>
    <w:p w14:paraId="34B8AAC5" w14:textId="77777777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05A4B64A" w14:textId="130D4BE3" w:rsidR="007C69BE" w:rsidRPr="00A679A9" w:rsidRDefault="00AA633C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Přítomni: Volek</w:t>
      </w:r>
      <w:r w:rsidR="00D25FD6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Stanislav</w:t>
      </w: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854DEA" w:rsidRPr="00A679A9">
        <w:rPr>
          <w:rFonts w:ascii="Times New Roman" w:hAnsi="Times New Roman" w:cs="Times New Roman"/>
          <w:b/>
          <w:iCs/>
          <w:sz w:val="20"/>
          <w:szCs w:val="20"/>
        </w:rPr>
        <w:t>Lysák Václav,</w:t>
      </w:r>
      <w:r w:rsidR="003D1207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>Vlčnovský Zbyněk</w:t>
      </w:r>
      <w:r w:rsidR="009A5DFB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9A5DFB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Straka Martin, </w:t>
      </w:r>
      <w:proofErr w:type="spellStart"/>
      <w:r w:rsidR="009A5DFB" w:rsidRPr="00A679A9">
        <w:rPr>
          <w:rFonts w:ascii="Times New Roman" w:hAnsi="Times New Roman" w:cs="Times New Roman"/>
          <w:b/>
          <w:iCs/>
          <w:sz w:val="20"/>
          <w:szCs w:val="20"/>
        </w:rPr>
        <w:t>Ogrodník</w:t>
      </w:r>
      <w:proofErr w:type="spellEnd"/>
      <w:r w:rsidR="009A5DFB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Vlastimil</w:t>
      </w:r>
    </w:p>
    <w:p w14:paraId="5EBF8C37" w14:textId="77777777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285A26D8" w14:textId="48156B11" w:rsidR="00D7262D" w:rsidRDefault="00AA633C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Omluven: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="009A5DFB">
        <w:rPr>
          <w:rFonts w:ascii="Times New Roman" w:hAnsi="Times New Roman" w:cs="Times New Roman"/>
          <w:b/>
          <w:iCs/>
          <w:sz w:val="20"/>
          <w:szCs w:val="20"/>
        </w:rPr>
        <w:t>xxx</w:t>
      </w:r>
      <w:proofErr w:type="spellEnd"/>
      <w:r w:rsidR="00D7262D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11FFD370" w14:textId="369C61A1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Hosté: </w:t>
      </w:r>
      <w:proofErr w:type="spellStart"/>
      <w:r w:rsidRPr="00A679A9">
        <w:rPr>
          <w:rFonts w:ascii="Times New Roman" w:hAnsi="Times New Roman" w:cs="Times New Roman"/>
          <w:b/>
          <w:iCs/>
          <w:sz w:val="20"/>
          <w:szCs w:val="20"/>
        </w:rPr>
        <w:t>xxx</w:t>
      </w:r>
      <w:proofErr w:type="spellEnd"/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69AD56F8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Zahájení, </w:t>
      </w:r>
      <w:proofErr w:type="spellStart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info</w:t>
      </w:r>
      <w:proofErr w:type="spellEnd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předsedy KR</w:t>
      </w:r>
    </w:p>
    <w:p w14:paraId="106FEA16" w14:textId="78E82A1C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>Předseda KR zahájil jednání a členy KR seznámil s aktuálním děním na KFS</w:t>
      </w:r>
      <w:r w:rsidR="00164763">
        <w:rPr>
          <w:rFonts w:ascii="Times New Roman" w:hAnsi="Times New Roman" w:cs="Times New Roman"/>
          <w:sz w:val="22"/>
          <w:szCs w:val="22"/>
          <w:lang w:val="cs"/>
        </w:rPr>
        <w:t>.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 xml:space="preserve"> </w:t>
      </w: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A0F052" w14:textId="44968F9D" w:rsidR="00DE4E78" w:rsidRPr="00DE4E78" w:rsidRDefault="00CC3F99" w:rsidP="00B05C69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="00DE4E78"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DE3AC0">
        <w:rPr>
          <w:rFonts w:ascii="Times New Roman" w:hAnsi="Times New Roman" w:cs="Times New Roman"/>
          <w:b/>
          <w:sz w:val="22"/>
          <w:szCs w:val="22"/>
          <w:lang w:val="cs"/>
        </w:rPr>
        <w:t>Vyhodnocení utkání</w:t>
      </w:r>
    </w:p>
    <w:p w14:paraId="18CCB13D" w14:textId="3A04392B" w:rsidR="00B56BF3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se zabývala vyhodnocením utkání</w:t>
      </w:r>
      <w:r w:rsidR="00B71B1A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9A5DFB">
        <w:rPr>
          <w:rFonts w:ascii="Times New Roman" w:hAnsi="Times New Roman" w:cs="Times New Roman"/>
          <w:bCs/>
          <w:sz w:val="22"/>
          <w:szCs w:val="22"/>
          <w:lang w:val="cs"/>
        </w:rPr>
        <w:t>11. až 13. kola</w:t>
      </w:r>
      <w:r w:rsidR="00CC3F99">
        <w:rPr>
          <w:rFonts w:ascii="Times New Roman" w:hAnsi="Times New Roman" w:cs="Times New Roman"/>
          <w:bCs/>
          <w:sz w:val="22"/>
          <w:szCs w:val="22"/>
          <w:lang w:val="cs"/>
        </w:rPr>
        <w:t xml:space="preserve">. </w:t>
      </w:r>
      <w:r w:rsidR="00B71B1A">
        <w:rPr>
          <w:rFonts w:ascii="Times New Roman" w:hAnsi="Times New Roman" w:cs="Times New Roman"/>
          <w:bCs/>
          <w:sz w:val="22"/>
          <w:szCs w:val="22"/>
          <w:lang w:val="cs"/>
        </w:rPr>
        <w:t xml:space="preserve"> kola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KP</w:t>
      </w:r>
      <w:r w:rsidR="00CC3F99">
        <w:rPr>
          <w:rFonts w:ascii="Times New Roman" w:hAnsi="Times New Roman" w:cs="Times New Roman"/>
          <w:bCs/>
          <w:sz w:val="22"/>
          <w:szCs w:val="22"/>
          <w:lang w:val="cs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I.A tříd</w:t>
      </w:r>
      <w:r w:rsidR="00CC3F99">
        <w:rPr>
          <w:rFonts w:ascii="Times New Roman" w:hAnsi="Times New Roman" w:cs="Times New Roman"/>
          <w:bCs/>
          <w:sz w:val="22"/>
          <w:szCs w:val="22"/>
          <w:lang w:val="cs"/>
        </w:rPr>
        <w:t xml:space="preserve"> a I.B tříd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ze strany rozhodčích nebyly shledány závažné nedostatky, vyjma:</w:t>
      </w:r>
    </w:p>
    <w:p w14:paraId="4F120841" w14:textId="7D57A56B" w:rsidR="009A5DFB" w:rsidRDefault="009A5DFB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KP – 12. kolo Val. Polanka-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Baťov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HCH R – neoprávněně nařízený PK</w:t>
      </w:r>
    </w:p>
    <w:p w14:paraId="2671EF96" w14:textId="77777777" w:rsidR="009A5DFB" w:rsidRDefault="009A5DFB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A5DFCA8" w14:textId="0EC51D31" w:rsidR="00854DEA" w:rsidRPr="00854DEA" w:rsidRDefault="00CC3F99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854DEA" w:rsidRPr="00854DEA">
        <w:rPr>
          <w:rFonts w:ascii="Times New Roman" w:hAnsi="Times New Roman" w:cs="Times New Roman"/>
          <w:b/>
          <w:sz w:val="22"/>
          <w:szCs w:val="22"/>
          <w:lang w:val="cs"/>
        </w:rPr>
        <w:t>. VPR</w:t>
      </w:r>
    </w:p>
    <w:p w14:paraId="705E030C" w14:textId="41DAE594" w:rsidR="00D748C0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Proběhlo </w:t>
      </w:r>
      <w:r w:rsidR="009A5DFB">
        <w:rPr>
          <w:rFonts w:ascii="Times New Roman" w:hAnsi="Times New Roman" w:cs="Times New Roman"/>
          <w:bCs/>
          <w:sz w:val="22"/>
          <w:szCs w:val="22"/>
          <w:lang w:val="cs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VPR,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info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podal předseda KR. </w:t>
      </w:r>
      <w:r w:rsidR="009A5DFB">
        <w:rPr>
          <w:rFonts w:ascii="Times New Roman" w:hAnsi="Times New Roman" w:cs="Times New Roman"/>
          <w:bCs/>
          <w:sz w:val="22"/>
          <w:szCs w:val="22"/>
          <w:lang w:val="cs"/>
        </w:rPr>
        <w:t>Poslední VPR proběhne 18. listopadu v Březnici.  Do funkce IR byl navržen pan Stanislav Pochylý, FIR zůstává pan Jan Koláček a lektor</w:t>
      </w:r>
      <w:r w:rsidR="00AB7EA0">
        <w:rPr>
          <w:rFonts w:ascii="Times New Roman" w:hAnsi="Times New Roman" w:cs="Times New Roman"/>
          <w:bCs/>
          <w:sz w:val="22"/>
          <w:szCs w:val="22"/>
          <w:lang w:val="cs"/>
        </w:rPr>
        <w:t xml:space="preserve">em </w:t>
      </w:r>
      <w:r w:rsidR="009A5DFB">
        <w:rPr>
          <w:rFonts w:ascii="Times New Roman" w:hAnsi="Times New Roman" w:cs="Times New Roman"/>
          <w:bCs/>
          <w:sz w:val="22"/>
          <w:szCs w:val="22"/>
          <w:lang w:val="cs"/>
        </w:rPr>
        <w:t xml:space="preserve"> PF pan Jan Prokop.</w:t>
      </w:r>
    </w:p>
    <w:p w14:paraId="431594FE" w14:textId="2E01A160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13FAA39" w14:textId="727212B0" w:rsidR="00CC3F99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43DCCE" w14:textId="4D7EEF56" w:rsidR="00CC3F99" w:rsidRPr="00D7262D" w:rsidRDefault="00D332EE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CC3F99" w:rsidRPr="00D7262D">
        <w:rPr>
          <w:rFonts w:ascii="Times New Roman" w:hAnsi="Times New Roman" w:cs="Times New Roman"/>
          <w:b/>
          <w:sz w:val="22"/>
          <w:szCs w:val="22"/>
          <w:lang w:val="cs"/>
        </w:rPr>
        <w:t>. Protesty oddílů</w:t>
      </w:r>
    </w:p>
    <w:p w14:paraId="6D96438A" w14:textId="01543018" w:rsidR="00DE3AC0" w:rsidRDefault="009A5DFB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Protest oddílu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Nevšová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– plně v kompetenci STK potažmo DK.</w:t>
      </w:r>
    </w:p>
    <w:p w14:paraId="74E6FD4B" w14:textId="77777777" w:rsidR="00DE3AC0" w:rsidRDefault="00DE3AC0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E69B39E" w14:textId="481C8B51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A1970E1" w14:textId="48F6AE58" w:rsidR="00854DEA" w:rsidRDefault="000946F6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5</w:t>
      </w:r>
      <w:r w:rsidR="00854DEA" w:rsidRPr="0075544C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9A5DFB">
        <w:rPr>
          <w:rFonts w:ascii="Times New Roman" w:hAnsi="Times New Roman" w:cs="Times New Roman"/>
          <w:b/>
          <w:sz w:val="22"/>
          <w:szCs w:val="22"/>
          <w:lang w:val="cs"/>
        </w:rPr>
        <w:t>Zimní seminář rozhodčích</w:t>
      </w:r>
    </w:p>
    <w:p w14:paraId="0F38EB54" w14:textId="3024E58E" w:rsidR="00854DEA" w:rsidRDefault="009A5DFB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stanovila předběžný termín zimního semináře R na termín 19.-20.2.2022. Rovn</w:t>
      </w:r>
      <w:r w:rsidR="007F3344">
        <w:rPr>
          <w:rFonts w:ascii="Times New Roman" w:hAnsi="Times New Roman" w:cs="Times New Roman"/>
          <w:bCs/>
          <w:sz w:val="22"/>
          <w:szCs w:val="22"/>
          <w:lang w:val="cs"/>
        </w:rPr>
        <w:t>ě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ž pak proj</w:t>
      </w:r>
      <w:r w:rsidR="007F3344">
        <w:rPr>
          <w:rFonts w:ascii="Times New Roman" w:hAnsi="Times New Roman" w:cs="Times New Roman"/>
          <w:bCs/>
          <w:sz w:val="22"/>
          <w:szCs w:val="22"/>
          <w:lang w:val="cs"/>
        </w:rPr>
        <w:t>ednala rámcový program. Po potvrzení termínu a stanovení pevného  programu bude rozhodčím v dostatečném předstihu zaslána pozvánka. KR pak rovněž stanovila termín náhradního zimního semináře a semináře DFA na 19.3.2022, s tím, že pokud to dovolí počasí, proběhnou v tomto termínu i fyzičky.</w:t>
      </w:r>
    </w:p>
    <w:p w14:paraId="12873F65" w14:textId="6B11E048" w:rsidR="007F3344" w:rsidRDefault="007F3344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Pokud však epidemiologická situace nedovolí pořádat tyto akce, připraví KR online vzdělávání, které už proběhlo v minulém nedokončeném SR</w:t>
      </w:r>
    </w:p>
    <w:p w14:paraId="040319AD" w14:textId="126AD1A5" w:rsidR="007462A8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6F9577F" w14:textId="2CBF69BB" w:rsidR="000946F6" w:rsidRPr="000946F6" w:rsidRDefault="000946F6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0946F6">
        <w:rPr>
          <w:rFonts w:ascii="Times New Roman" w:hAnsi="Times New Roman" w:cs="Times New Roman"/>
          <w:b/>
          <w:sz w:val="22"/>
          <w:szCs w:val="22"/>
          <w:lang w:val="cs"/>
        </w:rPr>
        <w:t xml:space="preserve">6. </w:t>
      </w:r>
      <w:r w:rsidR="007F3344">
        <w:rPr>
          <w:rFonts w:ascii="Times New Roman" w:hAnsi="Times New Roman" w:cs="Times New Roman"/>
          <w:b/>
          <w:sz w:val="22"/>
          <w:szCs w:val="22"/>
          <w:lang w:val="cs"/>
        </w:rPr>
        <w:t>Doplnění rozhodčích</w:t>
      </w:r>
    </w:p>
    <w:p w14:paraId="6F2EFC1A" w14:textId="4F0E9FBC" w:rsidR="000946F6" w:rsidRDefault="007F3344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Předseda KR pověřil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Zb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>. Vlčnovského k odeslání Žádosti o doplnění rozhodčích na jednotlivé OFS.</w:t>
      </w:r>
    </w:p>
    <w:p w14:paraId="69D91FE4" w14:textId="77777777" w:rsidR="007462A8" w:rsidRPr="00854DEA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91C27C" w14:textId="2835B9C8" w:rsidR="005A285F" w:rsidRPr="00E045A0" w:rsidRDefault="001D47DA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"/>
        </w:rPr>
        <w:t xml:space="preserve">Další jednání KRD svolá předseda 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 xml:space="preserve">podle potřeby, 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C52E" w14:textId="77777777" w:rsidR="00866F48" w:rsidRDefault="00866F48">
      <w:r>
        <w:separator/>
      </w:r>
    </w:p>
  </w:endnote>
  <w:endnote w:type="continuationSeparator" w:id="0">
    <w:p w14:paraId="014D0649" w14:textId="77777777" w:rsidR="00866F48" w:rsidRDefault="0086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D577" w14:textId="77777777" w:rsidR="00866F48" w:rsidRDefault="00866F48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4A1E8312" w14:textId="77777777" w:rsidR="00866F48" w:rsidRDefault="0086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87821"/>
    <w:rsid w:val="000946F6"/>
    <w:rsid w:val="000B60F8"/>
    <w:rsid w:val="000D0CC6"/>
    <w:rsid w:val="000F269B"/>
    <w:rsid w:val="001037AF"/>
    <w:rsid w:val="00110219"/>
    <w:rsid w:val="00164763"/>
    <w:rsid w:val="001725C3"/>
    <w:rsid w:val="0019640D"/>
    <w:rsid w:val="0019766D"/>
    <w:rsid w:val="001A283F"/>
    <w:rsid w:val="001B0A9D"/>
    <w:rsid w:val="001C4C8C"/>
    <w:rsid w:val="001D47DA"/>
    <w:rsid w:val="001E2AE4"/>
    <w:rsid w:val="001E4EE2"/>
    <w:rsid w:val="00204CB5"/>
    <w:rsid w:val="00210809"/>
    <w:rsid w:val="0021757E"/>
    <w:rsid w:val="00221194"/>
    <w:rsid w:val="00236365"/>
    <w:rsid w:val="002B0FA4"/>
    <w:rsid w:val="002B3CFF"/>
    <w:rsid w:val="002B6589"/>
    <w:rsid w:val="002D52FF"/>
    <w:rsid w:val="002E7D9C"/>
    <w:rsid w:val="00317718"/>
    <w:rsid w:val="00325AF4"/>
    <w:rsid w:val="00347EC8"/>
    <w:rsid w:val="0039513F"/>
    <w:rsid w:val="003B2D0B"/>
    <w:rsid w:val="003B6B88"/>
    <w:rsid w:val="003D0AFF"/>
    <w:rsid w:val="003D1207"/>
    <w:rsid w:val="003D7FA8"/>
    <w:rsid w:val="003F173C"/>
    <w:rsid w:val="00422762"/>
    <w:rsid w:val="00422787"/>
    <w:rsid w:val="00423CD4"/>
    <w:rsid w:val="00491588"/>
    <w:rsid w:val="00492013"/>
    <w:rsid w:val="004A6A92"/>
    <w:rsid w:val="004A7925"/>
    <w:rsid w:val="004B3AD3"/>
    <w:rsid w:val="004D73E4"/>
    <w:rsid w:val="004F0C52"/>
    <w:rsid w:val="00500C80"/>
    <w:rsid w:val="00502E19"/>
    <w:rsid w:val="005426AB"/>
    <w:rsid w:val="00572167"/>
    <w:rsid w:val="005867E4"/>
    <w:rsid w:val="005A285F"/>
    <w:rsid w:val="005C0EC7"/>
    <w:rsid w:val="00614A99"/>
    <w:rsid w:val="00620D22"/>
    <w:rsid w:val="00624B20"/>
    <w:rsid w:val="00662043"/>
    <w:rsid w:val="006C0DAA"/>
    <w:rsid w:val="006C0E56"/>
    <w:rsid w:val="006E65B4"/>
    <w:rsid w:val="006F23EF"/>
    <w:rsid w:val="007173BE"/>
    <w:rsid w:val="00726510"/>
    <w:rsid w:val="007462A8"/>
    <w:rsid w:val="0075544C"/>
    <w:rsid w:val="00773C87"/>
    <w:rsid w:val="007857DB"/>
    <w:rsid w:val="0079230E"/>
    <w:rsid w:val="007944A9"/>
    <w:rsid w:val="007A0DE9"/>
    <w:rsid w:val="007B07A5"/>
    <w:rsid w:val="007C4740"/>
    <w:rsid w:val="007C49F1"/>
    <w:rsid w:val="007C4C38"/>
    <w:rsid w:val="007C69BE"/>
    <w:rsid w:val="007F3344"/>
    <w:rsid w:val="00813545"/>
    <w:rsid w:val="008263F9"/>
    <w:rsid w:val="00854DEA"/>
    <w:rsid w:val="00866F48"/>
    <w:rsid w:val="0090465D"/>
    <w:rsid w:val="0092119F"/>
    <w:rsid w:val="00931286"/>
    <w:rsid w:val="0093403B"/>
    <w:rsid w:val="00947893"/>
    <w:rsid w:val="0099589C"/>
    <w:rsid w:val="009A5DFB"/>
    <w:rsid w:val="009C22F1"/>
    <w:rsid w:val="009C7618"/>
    <w:rsid w:val="009E077B"/>
    <w:rsid w:val="009F54A4"/>
    <w:rsid w:val="00A146CC"/>
    <w:rsid w:val="00A46610"/>
    <w:rsid w:val="00A52C96"/>
    <w:rsid w:val="00A6470F"/>
    <w:rsid w:val="00A679A9"/>
    <w:rsid w:val="00A86A28"/>
    <w:rsid w:val="00A96A84"/>
    <w:rsid w:val="00AA1277"/>
    <w:rsid w:val="00AA633C"/>
    <w:rsid w:val="00AB7EA0"/>
    <w:rsid w:val="00AC202D"/>
    <w:rsid w:val="00B05C69"/>
    <w:rsid w:val="00B1056A"/>
    <w:rsid w:val="00B43CC3"/>
    <w:rsid w:val="00B44D74"/>
    <w:rsid w:val="00B550D5"/>
    <w:rsid w:val="00B56BF3"/>
    <w:rsid w:val="00B5789B"/>
    <w:rsid w:val="00B71B1A"/>
    <w:rsid w:val="00B73EA4"/>
    <w:rsid w:val="00BB7E28"/>
    <w:rsid w:val="00C27CFF"/>
    <w:rsid w:val="00C51C56"/>
    <w:rsid w:val="00C61218"/>
    <w:rsid w:val="00C850F2"/>
    <w:rsid w:val="00CA4F10"/>
    <w:rsid w:val="00CC3F99"/>
    <w:rsid w:val="00CC63FB"/>
    <w:rsid w:val="00CF319A"/>
    <w:rsid w:val="00D176BF"/>
    <w:rsid w:val="00D25FD6"/>
    <w:rsid w:val="00D332EE"/>
    <w:rsid w:val="00D44657"/>
    <w:rsid w:val="00D634D5"/>
    <w:rsid w:val="00D7262D"/>
    <w:rsid w:val="00D748C0"/>
    <w:rsid w:val="00D813D4"/>
    <w:rsid w:val="00D97558"/>
    <w:rsid w:val="00DA4B33"/>
    <w:rsid w:val="00DB0FEF"/>
    <w:rsid w:val="00DB6A0B"/>
    <w:rsid w:val="00DC30D0"/>
    <w:rsid w:val="00DE3AC0"/>
    <w:rsid w:val="00DE4E78"/>
    <w:rsid w:val="00E00718"/>
    <w:rsid w:val="00E045A0"/>
    <w:rsid w:val="00E43796"/>
    <w:rsid w:val="00E70C06"/>
    <w:rsid w:val="00E72327"/>
    <w:rsid w:val="00E746CC"/>
    <w:rsid w:val="00ED4392"/>
    <w:rsid w:val="00EF2309"/>
    <w:rsid w:val="00F443D2"/>
    <w:rsid w:val="00F70D88"/>
    <w:rsid w:val="00F76949"/>
    <w:rsid w:val="00FE48C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2021-11-03T06:55:00Z</dcterms:created>
  <dcterms:modified xsi:type="dcterms:W3CDTF">2021-11-03T06:56:00Z</dcterms:modified>
</cp:coreProperties>
</file>