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8" w:rsidRPr="009D26E8" w:rsidRDefault="009D26E8" w:rsidP="009D26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9D26E8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Úrazové pojištění členů platné od 1. 2. 2019 u Pojišťovny VZP, a.s. </w:t>
      </w:r>
    </w:p>
    <w:p w:rsidR="009D26E8" w:rsidRPr="009D26E8" w:rsidRDefault="009D26E8" w:rsidP="009D2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857500" cy="2247900"/>
            <wp:effectExtent l="0" t="0" r="0" b="0"/>
            <wp:docPr id="3" name="Obrázek 3" descr="2410YjF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10YjF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E8" w:rsidRPr="009D26E8" w:rsidRDefault="009D26E8" w:rsidP="009D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D26E8" w:rsidRPr="009D26E8" w:rsidRDefault="009D26E8" w:rsidP="009D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D26E8" w:rsidRPr="009D26E8" w:rsidRDefault="009D26E8" w:rsidP="009D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Pojištěnými osobami jsou</w:t>
      </w:r>
      <w:r w:rsidRPr="009D26E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D26E8">
        <w:rPr>
          <w:rFonts w:ascii="Arial" w:eastAsia="Times New Roman" w:hAnsi="Arial" w:cs="Arial"/>
          <w:sz w:val="21"/>
          <w:szCs w:val="21"/>
          <w:lang w:eastAsia="cs-CZ"/>
        </w:rPr>
        <w:t>všechny subjekty sdružené v České unii sportu a to po dobu veškerých akcí a aktivit pořádaných nebo organizovaných těmito subjekty, včetně organizovaných cest na tyto akce (příkladem aktivit jsou sportovní utkání, tréninky, náborové a propagační akce). Pojištění je platné po celém světě.</w:t>
      </w:r>
    </w:p>
    <w:p w:rsidR="009D26E8" w:rsidRPr="009D26E8" w:rsidRDefault="009D26E8" w:rsidP="009D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ROZSAH POJIŠTĚNÍ 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naleznete v </w:t>
      </w:r>
      <w:proofErr w:type="spellStart"/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příloženém</w:t>
      </w:r>
      <w:proofErr w:type="spellEnd"/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odkaze</w:t>
      </w:r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hyperlink r:id="rId8" w:tgtFrame="_blank" w:history="1">
        <w:r w:rsidRPr="009D26E8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cs-CZ"/>
          </w:rPr>
          <w:t>ZDE</w:t>
        </w:r>
      </w:hyperlink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.</w:t>
      </w:r>
    </w:p>
    <w:p w:rsidR="009D26E8" w:rsidRPr="009D26E8" w:rsidRDefault="009D26E8" w:rsidP="009D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Sken</w:t>
      </w:r>
      <w:proofErr w:type="spellEnd"/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POJISTNÉ SMLOUVY č.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naleznete</w:t>
      </w:r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hyperlink r:id="rId9" w:tgtFrame="_blank" w:history="1">
        <w:r w:rsidRPr="009D26E8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cs-CZ"/>
          </w:rPr>
          <w:t>ZDE</w:t>
        </w:r>
      </w:hyperlink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.</w:t>
      </w:r>
    </w:p>
    <w:p w:rsidR="009D26E8" w:rsidRPr="009D26E8" w:rsidRDefault="009D26E8" w:rsidP="009D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Sken</w:t>
      </w:r>
      <w:proofErr w:type="spellEnd"/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DODATKU Č. 1 K POJISTNÉ SMLOUVĚ č. </w:t>
      </w:r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1310001770 </w:t>
      </w:r>
      <w:hyperlink r:id="rId10" w:history="1">
        <w:r w:rsidRPr="009D26E8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cs-CZ"/>
          </w:rPr>
          <w:t>ZDE</w:t>
        </w:r>
      </w:hyperlink>
    </w:p>
    <w:p w:rsidR="009D26E8" w:rsidRPr="009D26E8" w:rsidRDefault="009D26E8" w:rsidP="009D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D26E8" w:rsidRPr="009D26E8" w:rsidRDefault="00DF0D2D" w:rsidP="009D2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Oznámení škodní události: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Vznik škodní události je nutné oznámit pojišťovně prostřednictvím: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1.)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       formuláře </w:t>
      </w:r>
      <w:hyperlink r:id="rId11" w:tgtFrame="_blank" w:history="1">
        <w:r w:rsidRPr="009D26E8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cs-CZ"/>
          </w:rPr>
          <w:t>Oznámení škodní události z úrazového pojištění</w:t>
        </w:r>
      </w:hyperlink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v případě škodní události smrti v důsledku úrazu, trvalých následků úrazu s progresí, denního odškodného za dobu nezbytného léčení úrazu, nákladů na invalidní vozík a pohřebních výloh. Na druhé straně formuláře do „Doplňující poznámky“ je nutné uvést jméno a příjmení odpovědného pracovníka konkrétního sportovního svazu/klubu a potvrdit razítkem a podpisem skutečnost, že k pojistné události došlo u pojištěné osoby při pojištěné činnosti dle Čl. II. Pojistné smlouvy.</w:t>
      </w:r>
    </w:p>
    <w:p w:rsidR="009D26E8" w:rsidRPr="009D26E8" w:rsidRDefault="009D26E8" w:rsidP="009D26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>             Formulář Oznámení škodní události z úrazového pojištění: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                       </w:t>
      </w: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cs-CZ"/>
        </w:rPr>
        <w:drawing>
          <wp:inline distT="0" distB="0" distL="0" distR="0">
            <wp:extent cx="5547360" cy="8153400"/>
            <wp:effectExtent l="0" t="0" r="0" b="0"/>
            <wp:docPr id="2" name="Obrázek 2" descr="2415MjA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15MjA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           K formuláři je </w:t>
      </w:r>
      <w:r w:rsidRPr="009D26E8">
        <w:rPr>
          <w:rFonts w:ascii="Times New Roman" w:eastAsia="Times New Roman" w:hAnsi="Times New Roman" w:cs="Times New Roman"/>
          <w:sz w:val="21"/>
          <w:szCs w:val="21"/>
          <w:u w:val="single"/>
          <w:lang w:eastAsia="cs-CZ"/>
        </w:rPr>
        <w:t>nutno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připojit doklady: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kopii zdravotní dokumentace pojištěného týkající se úrazu</w:t>
      </w:r>
    </w:p>
    <w:p w:rsidR="009D26E8" w:rsidRPr="009D26E8" w:rsidRDefault="009D26E8" w:rsidP="009D26E8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v případě trvalých následků kopii dokumentace o průběhu léčení a rehabilitace a kopii lékařské zprávy po ustálení trvalých následků</w:t>
      </w:r>
    </w:p>
    <w:p w:rsidR="009D26E8" w:rsidRPr="009D26E8" w:rsidRDefault="009D26E8" w:rsidP="009D26E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v případě úmrtí ověřenou kopii úmrtního listu a kopii lékařské zprávy o příčině smrti</w:t>
      </w:r>
    </w:p>
    <w:p w:rsidR="009D26E8" w:rsidRPr="009D26E8" w:rsidRDefault="009D26E8" w:rsidP="009D26E8"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kopii policejního protokolu v případě vyšetřování policií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2.)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      formuláře </w:t>
      </w:r>
      <w:hyperlink r:id="rId13" w:tgtFrame="_blank" w:history="1">
        <w:r w:rsidRPr="009D26E8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cs-CZ"/>
          </w:rPr>
          <w:t>Oznámení škodní události z pojištění pro případ pracovní neschopnosti</w:t>
        </w:r>
      </w:hyperlink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v případě denního odškodného po dobu pracovní neschopnosti z důvodu úrazu. Na druhou stranu formuláře pod „Požadovaná dokumentace“ je nutné uvést jméno a příjmení odpovědného pracovníka konkrétního sportovního svazu/klubu a potvrdit razítkem a podpisem skutečnost, že k pojistné události došlo u pojištěné osoby při pojištěné činnosti dle Čl. II. Pojistné smlouvy.</w:t>
      </w:r>
    </w:p>
    <w:p w:rsidR="009D26E8" w:rsidRPr="009D26E8" w:rsidRDefault="009D26E8" w:rsidP="009D26E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Formulář Oznámení škodní události z pojištění pro případ pracovní neschopnosti:</w:t>
      </w:r>
    </w:p>
    <w:p w:rsidR="009D26E8" w:rsidRPr="009D26E8" w:rsidRDefault="009D26E8" w:rsidP="009D26E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         </w:t>
      </w:r>
      <w:r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eastAsia="cs-CZ"/>
        </w:rPr>
        <w:drawing>
          <wp:inline distT="0" distB="0" distL="0" distR="0">
            <wp:extent cx="5554980" cy="8122920"/>
            <wp:effectExtent l="0" t="0" r="7620" b="0"/>
            <wp:docPr id="1" name="Obrázek 1" descr="2417Nzk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17Nzk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E8" w:rsidRPr="009D26E8" w:rsidRDefault="009D26E8" w:rsidP="009D26E8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D26E8" w:rsidRPr="009D26E8" w:rsidRDefault="009D26E8" w:rsidP="009D26E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 xml:space="preserve">K formuláři je nutno připojit doklady: </w:t>
      </w:r>
    </w:p>
    <w:p w:rsidR="009D26E8" w:rsidRPr="009D26E8" w:rsidRDefault="009D26E8" w:rsidP="009D26E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zdravotní dokumentaci pojištěného týkající se pracovní neschopnosti</w:t>
      </w:r>
    </w:p>
    <w:p w:rsidR="009D26E8" w:rsidRPr="009D26E8" w:rsidRDefault="009D26E8" w:rsidP="009D26E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doklad o pracovní neschopnosti</w:t>
      </w:r>
    </w:p>
    <w:p w:rsidR="009D26E8" w:rsidRPr="009D26E8" w:rsidRDefault="009D26E8" w:rsidP="009D26E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kopii policejního protokolu v případě vyšetřování policií</w:t>
      </w:r>
    </w:p>
    <w:p w:rsidR="009D26E8" w:rsidRPr="009D26E8" w:rsidRDefault="009D26E8" w:rsidP="009D26E8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kopii propouštěcí zprávy v případě hospitalizace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Případné další potřebné doklady jsou uvedeny v </w:t>
      </w:r>
      <w:hyperlink r:id="rId15" w:tgtFrame="_blank" w:history="1">
        <w:r w:rsidRPr="009D26E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cs-CZ"/>
          </w:rPr>
          <w:t>pojistných podmínkách včetně oceňovacích tabulek</w:t>
        </w:r>
      </w:hyperlink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Pojišťovna posoudí úplnost předložených dokladů o nahlášení škodní události, případně si vyžádá další dokumenty relevantní k šetření.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F0D2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Hlášení </w:t>
      </w:r>
      <w:proofErr w:type="spellStart"/>
      <w:r w:rsidRPr="009D2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škodních</w:t>
      </w:r>
      <w:proofErr w:type="spellEnd"/>
      <w:r w:rsidRPr="009D2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událostí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zasílejte emailem s naskenovanými dokumenty na adresu: </w:t>
      </w:r>
      <w:hyperlink r:id="rId16" w:history="1">
        <w:r w:rsidRPr="009D26E8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cs-CZ"/>
          </w:rPr>
          <w:t>oznameni.udalosti@pvzp.cz</w:t>
        </w:r>
      </w:hyperlink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nebo doporučenou poštou na adresu: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Pojišťovna VZP, a.s.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Odbor likvidace pojistných událostí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  <w:t>Ke Štvanici 656/3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186 00  Praha 8 - Karlín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Kontaktní osoba pro hlášení </w:t>
      </w:r>
      <w:proofErr w:type="spellStart"/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škodních</w:t>
      </w:r>
      <w:proofErr w:type="spellEnd"/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událostí: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Martina Hovorková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Telefon: +420 233 006 311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Vaše případné dotazy k pojištění a k hlášení </w:t>
      </w:r>
      <w:proofErr w:type="spellStart"/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škodních</w:t>
      </w:r>
      <w:proofErr w:type="spellEnd"/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 událostí: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Klientská linka Pojišťovny VZP, a.s.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Tel.: + 420 233 006 311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 xml:space="preserve">E-mail: </w:t>
      </w:r>
      <w:hyperlink r:id="rId17" w:history="1">
        <w:r w:rsidRPr="009D26E8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lang w:eastAsia="cs-CZ"/>
          </w:rPr>
          <w:t>info@pvzp.cz</w:t>
        </w:r>
      </w:hyperlink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(v pracovní dny od 9:00 do 17:00 hodin, v pátek od 9:00 do 16:00 hodin)</w:t>
      </w:r>
    </w:p>
    <w:p w:rsidR="009D26E8" w:rsidRPr="009D26E8" w:rsidRDefault="009D26E8" w:rsidP="009D2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6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Vedoucí klientské linky: Mgr. Petra </w:t>
      </w:r>
      <w:proofErr w:type="spellStart"/>
      <w:r w:rsidRPr="009D26E8">
        <w:rPr>
          <w:rFonts w:ascii="Times New Roman" w:eastAsia="Times New Roman" w:hAnsi="Times New Roman" w:cs="Times New Roman"/>
          <w:sz w:val="21"/>
          <w:szCs w:val="21"/>
          <w:lang w:eastAsia="cs-CZ"/>
        </w:rPr>
        <w:t>Nedellecová</w:t>
      </w:r>
      <w:proofErr w:type="spellEnd"/>
    </w:p>
    <w:p w:rsidR="00610ABB" w:rsidRDefault="00610ABB"/>
    <w:sectPr w:rsidR="0061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A27"/>
    <w:multiLevelType w:val="multilevel"/>
    <w:tmpl w:val="C61A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71C44"/>
    <w:multiLevelType w:val="multilevel"/>
    <w:tmpl w:val="412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42177"/>
    <w:multiLevelType w:val="multilevel"/>
    <w:tmpl w:val="15E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A2A7F"/>
    <w:multiLevelType w:val="multilevel"/>
    <w:tmpl w:val="F97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E8"/>
    <w:rsid w:val="00610ABB"/>
    <w:rsid w:val="009D26E8"/>
    <w:rsid w:val="00D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2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26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D26E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26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2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26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D26E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D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26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cz.cz/files/2412ZTU.pdf" TargetMode="External"/><Relationship Id="rId13" Type="http://schemas.openxmlformats.org/officeDocument/2006/relationships/hyperlink" Target="http://www.cuscz.cz/files/2416M2Z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mailto:info@pvzp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oznameni.udalosti@pvzp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vzp.cz/cs/" TargetMode="External"/><Relationship Id="rId11" Type="http://schemas.openxmlformats.org/officeDocument/2006/relationships/hyperlink" Target="http://www.cuscz.cz/files/2414MT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scz.cz/files/2418NmV.pdf" TargetMode="External"/><Relationship Id="rId10" Type="http://schemas.openxmlformats.org/officeDocument/2006/relationships/hyperlink" Target="http://www.cuscz.cz/files/2449MDZ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uscz.cz/files/2413YjY.pd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Lukáš</dc:creator>
  <cp:lastModifiedBy>Radek Lukáš</cp:lastModifiedBy>
  <cp:revision>2</cp:revision>
  <cp:lastPrinted>2020-01-22T11:32:00Z</cp:lastPrinted>
  <dcterms:created xsi:type="dcterms:W3CDTF">2020-01-22T11:32:00Z</dcterms:created>
  <dcterms:modified xsi:type="dcterms:W3CDTF">2020-01-22T11:32:00Z</dcterms:modified>
</cp:coreProperties>
</file>