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5F8" w14:textId="0244395E" w:rsidR="009A1318" w:rsidRPr="00B3048C" w:rsidRDefault="00CE59C8" w:rsidP="00D03979">
      <w:pPr>
        <w:pStyle w:val="Zhlav"/>
        <w:tabs>
          <w:tab w:val="left" w:pos="1418"/>
        </w:tabs>
        <w:ind w:firstLine="1418"/>
        <w:jc w:val="center"/>
        <w:rPr>
          <w:rStyle w:val="ListLabel11"/>
        </w:rPr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C81C63" wp14:editId="4239F757">
            <wp:simplePos x="0" y="0"/>
            <wp:positionH relativeFrom="column">
              <wp:posOffset>-679450</wp:posOffset>
            </wp:positionH>
            <wp:positionV relativeFrom="paragraph">
              <wp:posOffset>-144145</wp:posOffset>
            </wp:positionV>
            <wp:extent cx="1562100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A0633" w14:textId="0E597BA1" w:rsidR="009A1318" w:rsidRDefault="00CE59C8">
      <w:pPr>
        <w:pStyle w:val="Zhlav"/>
        <w:tabs>
          <w:tab w:val="left" w:pos="1418"/>
        </w:tabs>
        <w:ind w:firstLine="1418"/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31E184F5" wp14:editId="07C63261">
            <wp:simplePos x="0" y="0"/>
            <wp:positionH relativeFrom="column">
              <wp:posOffset>5469890</wp:posOffset>
            </wp:positionH>
            <wp:positionV relativeFrom="paragraph">
              <wp:posOffset>6985</wp:posOffset>
            </wp:positionV>
            <wp:extent cx="944880" cy="9372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086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24FAEDC" w14:textId="10CD5BC0" w:rsidR="00B3048C" w:rsidRPr="00B3048C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rFonts w:ascii="Arial" w:hAnsi="Arial" w:cs="Arial"/>
          <w:b w:val="0"/>
          <w:color w:val="0F243E" w:themeColor="text2" w:themeShade="80"/>
          <w:sz w:val="56"/>
          <w:szCs w:val="56"/>
        </w:rPr>
      </w:pPr>
      <w:r>
        <w:rPr>
          <w:rStyle w:val="NzevChar"/>
          <w:color w:val="1F497D"/>
          <w:sz w:val="56"/>
          <w:szCs w:val="56"/>
        </w:rPr>
        <w:t xml:space="preserve"> </w:t>
      </w:r>
      <w:r w:rsidRPr="00B3048C">
        <w:rPr>
          <w:rStyle w:val="NzevChar"/>
          <w:color w:val="1F497D"/>
          <w:sz w:val="56"/>
          <w:szCs w:val="56"/>
        </w:rPr>
        <w:t>Krajský fotbalový svaz Zlín</w:t>
      </w:r>
    </w:p>
    <w:p w14:paraId="3ABE2E6F" w14:textId="0C3AC356" w:rsidR="00B3048C" w:rsidRPr="00ED1EE3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b w:val="0"/>
          <w:color w:val="0F243E" w:themeColor="text2" w:themeShade="80"/>
          <w:sz w:val="36"/>
          <w:szCs w:val="36"/>
        </w:rPr>
      </w:pP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</w:t>
      </w:r>
      <w:r w:rsidR="00DB28DF">
        <w:rPr>
          <w:rStyle w:val="NzevChar"/>
          <w:b w:val="0"/>
          <w:color w:val="0F243E" w:themeColor="text2" w:themeShade="80"/>
          <w:sz w:val="36"/>
          <w:szCs w:val="36"/>
        </w:rPr>
        <w:t xml:space="preserve"> </w:t>
      </w: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 Komise rozhodčích</w:t>
      </w:r>
    </w:p>
    <w:p w14:paraId="1097461E" w14:textId="38F47BF7" w:rsidR="009A1318" w:rsidRDefault="00052206" w:rsidP="00052206">
      <w:pPr>
        <w:pStyle w:val="Zhlav"/>
        <w:tabs>
          <w:tab w:val="left" w:pos="1418"/>
        </w:tabs>
        <w:ind w:firstLine="1418"/>
        <w:rPr>
          <w:rFonts w:ascii="Arial" w:hAnsi="Arial" w:cs="Arial"/>
          <w:color w:val="0F243E" w:themeColor="text2" w:themeShade="80"/>
        </w:rPr>
      </w:pPr>
      <w:r>
        <w:rPr>
          <w:rFonts w:ascii="Helvetica" w:hAnsi="Helvetica" w:cs="Helvetica"/>
          <w:color w:val="0F243E" w:themeColor="text2" w:themeShade="80"/>
          <w:shd w:val="clear" w:color="auto" w:fill="FFFFFF"/>
        </w:rPr>
        <w:t xml:space="preserve">                             </w:t>
      </w:r>
      <w:r w:rsidR="00794086">
        <w:rPr>
          <w:rFonts w:ascii="Helvetica" w:hAnsi="Helvetica" w:cs="Helvetica"/>
          <w:color w:val="0F243E" w:themeColor="text2" w:themeShade="80"/>
          <w:shd w:val="clear" w:color="auto" w:fill="FFFFFF"/>
        </w:rPr>
        <w:t>Hradská 854 Zlín 76001</w:t>
      </w:r>
    </w:p>
    <w:p w14:paraId="16699A4F" w14:textId="560226F2" w:rsidR="009A1318" w:rsidRDefault="009A1318" w:rsidP="00D03979">
      <w:pPr>
        <w:pStyle w:val="Standard"/>
        <w:pBdr>
          <w:bottom w:val="single" w:sz="6" w:space="1" w:color="00000A"/>
        </w:pBdr>
        <w:rPr>
          <w:color w:val="0F243E" w:themeColor="text2" w:themeShade="80"/>
        </w:rPr>
      </w:pPr>
    </w:p>
    <w:p w14:paraId="2B9CF485" w14:textId="3F5D6DA8" w:rsidR="003B68B9" w:rsidRPr="003B68B9" w:rsidRDefault="003B68B9" w:rsidP="003B68B9"/>
    <w:p w14:paraId="63BA1A0E" w14:textId="75866B71" w:rsidR="003B68B9" w:rsidRDefault="003B68B9" w:rsidP="003B68B9"/>
    <w:p w14:paraId="1F4360A9" w14:textId="77777777" w:rsidR="00576ACC" w:rsidRPr="003B68B9" w:rsidRDefault="00576ACC" w:rsidP="003B68B9"/>
    <w:p w14:paraId="3B7DDE7D" w14:textId="78E54210" w:rsidR="008336C7" w:rsidRDefault="008336C7" w:rsidP="008336C7">
      <w:pPr>
        <w:jc w:val="center"/>
        <w:rPr>
          <w:rFonts w:ascii="Georgia" w:hAnsi="Georgia"/>
          <w:b/>
          <w:i/>
          <w:sz w:val="24"/>
          <w:szCs w:val="24"/>
        </w:rPr>
      </w:pPr>
      <w:r w:rsidRPr="006D7079">
        <w:rPr>
          <w:rFonts w:ascii="Georgia" w:hAnsi="Georgia"/>
          <w:b/>
          <w:i/>
          <w:sz w:val="24"/>
          <w:szCs w:val="24"/>
          <w:lang w:val="cs"/>
        </w:rPr>
        <w:t>Zápis z komise rozhodčí</w:t>
      </w:r>
      <w:r w:rsidRPr="006D7079">
        <w:rPr>
          <w:rFonts w:ascii="Georgia" w:hAnsi="Georgia"/>
          <w:b/>
          <w:i/>
          <w:sz w:val="24"/>
          <w:szCs w:val="24"/>
        </w:rPr>
        <w:t xml:space="preserve">ch č. </w:t>
      </w:r>
      <w:r w:rsidR="00CE71C0">
        <w:rPr>
          <w:rFonts w:ascii="Georgia" w:hAnsi="Georgia"/>
          <w:b/>
          <w:i/>
          <w:sz w:val="24"/>
          <w:szCs w:val="24"/>
        </w:rPr>
        <w:t>4</w:t>
      </w:r>
      <w:r w:rsidRPr="006D7079">
        <w:rPr>
          <w:rFonts w:ascii="Georgia" w:hAnsi="Georgia"/>
          <w:b/>
          <w:i/>
          <w:sz w:val="24"/>
          <w:szCs w:val="24"/>
        </w:rPr>
        <w:t>–</w:t>
      </w:r>
      <w:r w:rsidR="0068268B" w:rsidRPr="006D7079">
        <w:rPr>
          <w:rFonts w:ascii="Georgia" w:hAnsi="Georgia"/>
          <w:b/>
          <w:i/>
          <w:sz w:val="24"/>
          <w:szCs w:val="24"/>
        </w:rPr>
        <w:t>202</w:t>
      </w:r>
      <w:r w:rsidR="004819FA" w:rsidRPr="006D7079">
        <w:rPr>
          <w:rFonts w:ascii="Georgia" w:hAnsi="Georgia"/>
          <w:b/>
          <w:i/>
          <w:sz w:val="24"/>
          <w:szCs w:val="24"/>
        </w:rPr>
        <w:t>5</w:t>
      </w:r>
      <w:r w:rsidR="0068268B" w:rsidRPr="006D7079">
        <w:rPr>
          <w:rFonts w:ascii="Georgia" w:hAnsi="Georgia"/>
          <w:b/>
          <w:i/>
          <w:sz w:val="24"/>
          <w:szCs w:val="24"/>
        </w:rPr>
        <w:t>/2</w:t>
      </w:r>
      <w:r w:rsidR="004819FA" w:rsidRPr="006D7079">
        <w:rPr>
          <w:rFonts w:ascii="Georgia" w:hAnsi="Georgia"/>
          <w:b/>
          <w:i/>
          <w:sz w:val="24"/>
          <w:szCs w:val="24"/>
        </w:rPr>
        <w:t>6</w:t>
      </w:r>
    </w:p>
    <w:p w14:paraId="4D1A1EF6" w14:textId="77777777" w:rsidR="00E579DA" w:rsidRPr="006D7079" w:rsidRDefault="00E579DA" w:rsidP="008336C7">
      <w:pPr>
        <w:jc w:val="center"/>
        <w:rPr>
          <w:rFonts w:ascii="Georgia" w:hAnsi="Georgia"/>
          <w:sz w:val="24"/>
          <w:szCs w:val="24"/>
        </w:rPr>
      </w:pPr>
    </w:p>
    <w:p w14:paraId="66CD4643" w14:textId="665A5AB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  <w:r w:rsidRPr="006D7079">
        <w:rPr>
          <w:rFonts w:ascii="Georgia" w:hAnsi="Georgia"/>
          <w:b/>
          <w:iCs/>
          <w:sz w:val="24"/>
          <w:szCs w:val="24"/>
        </w:rPr>
        <w:t xml:space="preserve">čas a místo konání: </w:t>
      </w:r>
      <w:r w:rsidR="00CE71C0">
        <w:rPr>
          <w:rFonts w:ascii="Georgia" w:hAnsi="Georgia"/>
          <w:b/>
          <w:iCs/>
          <w:sz w:val="24"/>
          <w:szCs w:val="24"/>
        </w:rPr>
        <w:t>3.2. 2026 od 18:00 - online</w:t>
      </w:r>
    </w:p>
    <w:p w14:paraId="6C0D64E9" w14:textId="7777777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</w:p>
    <w:p w14:paraId="697A3466" w14:textId="1849FB70" w:rsidR="00C12ED2" w:rsidRPr="001946A3" w:rsidRDefault="008336C7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Přítomni: </w:t>
      </w:r>
      <w:r w:rsidR="00E23984" w:rsidRPr="001946A3">
        <w:rPr>
          <w:rFonts w:ascii="Georgia" w:hAnsi="Georgia"/>
          <w:b/>
          <w:iCs/>
        </w:rPr>
        <w:t xml:space="preserve">Volek, Filgas, </w:t>
      </w:r>
      <w:r w:rsidR="00CE71C0">
        <w:rPr>
          <w:rFonts w:ascii="Georgia" w:hAnsi="Georgia"/>
          <w:b/>
          <w:iCs/>
        </w:rPr>
        <w:t>Krajča</w:t>
      </w:r>
      <w:r w:rsidR="00CE71C0" w:rsidRPr="001946A3">
        <w:rPr>
          <w:rFonts w:ascii="Georgia" w:hAnsi="Georgia"/>
          <w:b/>
          <w:iCs/>
        </w:rPr>
        <w:t xml:space="preserve"> </w:t>
      </w:r>
      <w:r w:rsidR="00CE71C0">
        <w:rPr>
          <w:rFonts w:ascii="Georgia" w:hAnsi="Georgia"/>
          <w:b/>
          <w:iCs/>
        </w:rPr>
        <w:t xml:space="preserve">, </w:t>
      </w:r>
      <w:r w:rsidR="00E23984" w:rsidRPr="001946A3">
        <w:rPr>
          <w:rFonts w:ascii="Georgia" w:hAnsi="Georgia"/>
          <w:b/>
          <w:iCs/>
        </w:rPr>
        <w:t>Prokop,</w:t>
      </w:r>
      <w:r w:rsidR="00CE71C0">
        <w:rPr>
          <w:rFonts w:ascii="Georgia" w:hAnsi="Georgia"/>
          <w:b/>
          <w:iCs/>
        </w:rPr>
        <w:t xml:space="preserve"> Vlčnovský, </w:t>
      </w:r>
      <w:r w:rsidR="00E23984" w:rsidRPr="001946A3">
        <w:rPr>
          <w:rFonts w:ascii="Georgia" w:hAnsi="Georgia"/>
          <w:b/>
          <w:iCs/>
        </w:rPr>
        <w:t xml:space="preserve"> Zapletal</w:t>
      </w:r>
    </w:p>
    <w:p w14:paraId="1A358195" w14:textId="12532174" w:rsidR="004819FA" w:rsidRPr="001946A3" w:rsidRDefault="00C12ED2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>Omluven:</w:t>
      </w:r>
      <w:r w:rsidR="00CE71C0">
        <w:rPr>
          <w:rFonts w:ascii="Georgia" w:hAnsi="Georgia"/>
          <w:b/>
          <w:iCs/>
        </w:rPr>
        <w:t xml:space="preserve"> xxx</w:t>
      </w:r>
    </w:p>
    <w:p w14:paraId="125177C2" w14:textId="77777777" w:rsidR="004819FA" w:rsidRDefault="004819FA" w:rsidP="008336C7">
      <w:pPr>
        <w:jc w:val="both"/>
        <w:rPr>
          <w:rFonts w:ascii="Georgia" w:hAnsi="Georgia"/>
          <w:b/>
          <w:lang w:val="cs"/>
        </w:rPr>
      </w:pPr>
    </w:p>
    <w:p w14:paraId="09E4A571" w14:textId="77777777" w:rsidR="00576ACC" w:rsidRPr="001946A3" w:rsidRDefault="00576ACC" w:rsidP="008336C7">
      <w:pPr>
        <w:jc w:val="both"/>
        <w:rPr>
          <w:rFonts w:ascii="Georgia" w:hAnsi="Georgia"/>
          <w:b/>
          <w:lang w:val="cs"/>
        </w:rPr>
      </w:pPr>
    </w:p>
    <w:p w14:paraId="6B2C2846" w14:textId="638221A4" w:rsidR="008336C7" w:rsidRPr="006D7079" w:rsidRDefault="008336C7" w:rsidP="008336C7">
      <w:pPr>
        <w:jc w:val="both"/>
        <w:rPr>
          <w:rFonts w:ascii="Georgia" w:hAnsi="Georgia"/>
          <w:b/>
          <w:sz w:val="22"/>
          <w:szCs w:val="22"/>
          <w:lang w:val="cs"/>
        </w:rPr>
      </w:pPr>
      <w:r w:rsidRPr="006D7079">
        <w:rPr>
          <w:rFonts w:ascii="Georgia" w:hAnsi="Georgia"/>
          <w:b/>
          <w:sz w:val="22"/>
          <w:szCs w:val="22"/>
          <w:lang w:val="cs"/>
        </w:rPr>
        <w:t>1. Zahájení, info předsedy KR</w:t>
      </w:r>
    </w:p>
    <w:p w14:paraId="0F68193B" w14:textId="16731584" w:rsidR="001946A3" w:rsidRPr="006D7079" w:rsidRDefault="008336C7" w:rsidP="00830535">
      <w:pPr>
        <w:pStyle w:val="Odstavecseseznamem"/>
        <w:ind w:left="0"/>
        <w:jc w:val="both"/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Předseda KR zahájil jednání a členy KR seznámil s děním na KFS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a VV KFS</w:t>
      </w:r>
    </w:p>
    <w:p w14:paraId="53D5EF2C" w14:textId="6BAA2A96" w:rsidR="001946A3" w:rsidRPr="006D7079" w:rsidRDefault="001946A3" w:rsidP="001946A3">
      <w:pPr>
        <w:pStyle w:val="Odstavecseseznamem"/>
        <w:ind w:left="770"/>
        <w:jc w:val="both"/>
        <w:rPr>
          <w:rFonts w:ascii="Georgia" w:hAnsi="Georgia"/>
          <w:bCs/>
          <w:sz w:val="22"/>
          <w:szCs w:val="22"/>
          <w:lang w:val="cs"/>
        </w:rPr>
      </w:pPr>
    </w:p>
    <w:p w14:paraId="21914DE8" w14:textId="09BB9374" w:rsidR="00CD5BD8" w:rsidRPr="006D7079" w:rsidRDefault="00E23984" w:rsidP="008336C7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2</w:t>
      </w:r>
      <w:r w:rsidR="00CD5BD8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. </w:t>
      </w:r>
      <w:r w:rsidR="00CE71C0">
        <w:rPr>
          <w:rFonts w:ascii="Georgia" w:hAnsi="Georgia" w:cs="Times New Roman"/>
          <w:b/>
          <w:sz w:val="22"/>
          <w:szCs w:val="22"/>
          <w:lang w:val="cs"/>
        </w:rPr>
        <w:t>Zimní seminář R a DFA</w:t>
      </w:r>
    </w:p>
    <w:p w14:paraId="73D414BE" w14:textId="5476C2AD" w:rsidR="00EA419E" w:rsidRDefault="00CE71C0" w:rsidP="00830535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Seminář se uskuteční  v termínu 28.2. 2026</w:t>
      </w:r>
      <w:r w:rsidR="00E579DA">
        <w:rPr>
          <w:rFonts w:ascii="Georgia" w:hAnsi="Georgia" w:cs="Times New Roman"/>
          <w:bCs/>
          <w:sz w:val="22"/>
          <w:szCs w:val="22"/>
          <w:lang w:val="cs"/>
        </w:rPr>
        <w:t xml:space="preserve"> od 8:00</w:t>
      </w:r>
      <w:r>
        <w:rPr>
          <w:rFonts w:ascii="Georgia" w:hAnsi="Georgia" w:cs="Times New Roman"/>
          <w:bCs/>
          <w:sz w:val="22"/>
          <w:szCs w:val="22"/>
          <w:lang w:val="cs"/>
        </w:rPr>
        <w:t xml:space="preserve"> v areálu LAPAČ Uh. Brod</w:t>
      </w:r>
    </w:p>
    <w:p w14:paraId="54B732DD" w14:textId="02908CAC" w:rsidR="00CE71C0" w:rsidRDefault="00CE71C0" w:rsidP="00830535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Úkoly: </w:t>
      </w:r>
    </w:p>
    <w:p w14:paraId="0525B16D" w14:textId="2BDDC78C" w:rsidR="00CE71C0" w:rsidRDefault="00CE71C0" w:rsidP="00CE71C0">
      <w:pPr>
        <w:pStyle w:val="Odstavecseseznamem"/>
        <w:numPr>
          <w:ilvl w:val="0"/>
          <w:numId w:val="9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prvotní organizační zajištění - Volek</w:t>
      </w:r>
    </w:p>
    <w:p w14:paraId="5E76FEF8" w14:textId="03306BDF" w:rsidR="00CE71C0" w:rsidRDefault="00CE71C0" w:rsidP="00CE71C0">
      <w:pPr>
        <w:pStyle w:val="Odstavecseseznamem"/>
        <w:numPr>
          <w:ilvl w:val="0"/>
          <w:numId w:val="9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pozvánka – Vlčnovský</w:t>
      </w:r>
    </w:p>
    <w:p w14:paraId="20BC95CC" w14:textId="305B3B35" w:rsidR="00CE71C0" w:rsidRDefault="00CE71C0" w:rsidP="00CE71C0">
      <w:pPr>
        <w:pStyle w:val="Odstavecseseznamem"/>
        <w:numPr>
          <w:ilvl w:val="0"/>
          <w:numId w:val="9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fyzické prověrky – FIR KFS</w:t>
      </w:r>
    </w:p>
    <w:p w14:paraId="5C97B76B" w14:textId="17DC92F7" w:rsidR="00CE71C0" w:rsidRDefault="00CE71C0" w:rsidP="00CE71C0">
      <w:pPr>
        <w:pStyle w:val="Odstavecseseznamem"/>
        <w:numPr>
          <w:ilvl w:val="0"/>
          <w:numId w:val="9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přednášky -Prokop, (Kureš, Peřina)</w:t>
      </w:r>
    </w:p>
    <w:p w14:paraId="634911C1" w14:textId="66105A58" w:rsidR="00CE71C0" w:rsidRDefault="00CE71C0" w:rsidP="00CE71C0">
      <w:pPr>
        <w:pStyle w:val="Odstavecseseznamem"/>
        <w:numPr>
          <w:ilvl w:val="0"/>
          <w:numId w:val="9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test z PF online – Vlčnovský</w:t>
      </w:r>
      <w:r w:rsidR="00692DFB">
        <w:rPr>
          <w:rFonts w:ascii="Georgia" w:hAnsi="Georgia" w:cs="Times New Roman"/>
          <w:bCs/>
          <w:sz w:val="22"/>
          <w:szCs w:val="22"/>
          <w:lang w:val="cs"/>
        </w:rPr>
        <w:t xml:space="preserve"> (probíhají)</w:t>
      </w:r>
    </w:p>
    <w:p w14:paraId="686DC32C" w14:textId="7798A3A5" w:rsidR="00CE71C0" w:rsidRDefault="00CE71C0" w:rsidP="00CE71C0">
      <w:pPr>
        <w:pStyle w:val="Odstavecseseznamem"/>
        <w:numPr>
          <w:ilvl w:val="0"/>
          <w:numId w:val="9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organizační záležitosti – Volek, Filgas</w:t>
      </w:r>
    </w:p>
    <w:p w14:paraId="46528199" w14:textId="0D533460" w:rsidR="00CE71C0" w:rsidRDefault="00CE71C0" w:rsidP="00CE71C0">
      <w:pPr>
        <w:jc w:val="both"/>
        <w:rPr>
          <w:rFonts w:ascii="Georgia" w:hAnsi="Georgia"/>
          <w:bCs/>
          <w:sz w:val="22"/>
          <w:szCs w:val="22"/>
          <w:lang w:val="cs"/>
        </w:rPr>
      </w:pPr>
      <w:r>
        <w:rPr>
          <w:rFonts w:ascii="Georgia" w:hAnsi="Georgia"/>
          <w:bCs/>
          <w:sz w:val="22"/>
          <w:szCs w:val="22"/>
          <w:lang w:val="cs"/>
        </w:rPr>
        <w:t>KR stanovila výši poplatku za seminář.</w:t>
      </w:r>
    </w:p>
    <w:p w14:paraId="2A1812EB" w14:textId="6E712F78" w:rsidR="00CE71C0" w:rsidRDefault="00CE71C0" w:rsidP="00CE71C0">
      <w:pPr>
        <w:jc w:val="both"/>
        <w:rPr>
          <w:rFonts w:ascii="Georgia" w:hAnsi="Georgia"/>
          <w:bCs/>
          <w:sz w:val="22"/>
          <w:szCs w:val="22"/>
          <w:lang w:val="cs"/>
        </w:rPr>
      </w:pPr>
      <w:r>
        <w:rPr>
          <w:rFonts w:ascii="Georgia" w:hAnsi="Georgia"/>
          <w:bCs/>
          <w:sz w:val="22"/>
          <w:szCs w:val="22"/>
          <w:lang w:val="cs"/>
        </w:rPr>
        <w:t>Součástí semináře bude i předání teplákových souprav pro R.</w:t>
      </w:r>
    </w:p>
    <w:p w14:paraId="64D26A34" w14:textId="71CE2FDA" w:rsidR="00CE71C0" w:rsidRPr="00CE71C0" w:rsidRDefault="00CE71C0" w:rsidP="00CE71C0">
      <w:pPr>
        <w:jc w:val="both"/>
        <w:rPr>
          <w:rFonts w:ascii="Georgia" w:hAnsi="Georgia"/>
          <w:bCs/>
          <w:sz w:val="22"/>
          <w:szCs w:val="22"/>
          <w:lang w:val="cs"/>
        </w:rPr>
      </w:pPr>
      <w:r>
        <w:rPr>
          <w:rFonts w:ascii="Georgia" w:hAnsi="Georgia"/>
          <w:bCs/>
          <w:sz w:val="22"/>
          <w:szCs w:val="22"/>
          <w:lang w:val="cs"/>
        </w:rPr>
        <w:t>KR rozhodla, že náhradní fyzické prověrky proběhnou do začátku jarní části soutěže v termínu a na místě, kde se uskuteční VPR</w:t>
      </w:r>
      <w:r w:rsidR="00E579DA">
        <w:rPr>
          <w:rFonts w:ascii="Georgia" w:hAnsi="Georgia"/>
          <w:bCs/>
          <w:sz w:val="22"/>
          <w:szCs w:val="22"/>
          <w:lang w:val="cs"/>
        </w:rPr>
        <w:t>.</w:t>
      </w:r>
    </w:p>
    <w:p w14:paraId="7466A7FA" w14:textId="68BA134E" w:rsidR="00830535" w:rsidRPr="006D7079" w:rsidRDefault="0083053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5E18B7A6" w14:textId="12F144E9" w:rsidR="001F5B23" w:rsidRDefault="00E23984" w:rsidP="004819FA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3</w:t>
      </w:r>
      <w:r w:rsidR="00786124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="00CE71C0">
        <w:rPr>
          <w:rFonts w:ascii="Georgia" w:hAnsi="Georgia" w:cs="Times New Roman"/>
          <w:b/>
          <w:sz w:val="22"/>
          <w:szCs w:val="22"/>
          <w:lang w:val="cs"/>
        </w:rPr>
        <w:t>VPR</w:t>
      </w:r>
    </w:p>
    <w:p w14:paraId="7BF7627C" w14:textId="5CE0B5FA" w:rsidR="004713AE" w:rsidRDefault="00CE71C0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Aktualizace frekventantů VPR – Zapletal</w:t>
      </w:r>
    </w:p>
    <w:p w14:paraId="2C54D4AF" w14:textId="21A2906B" w:rsidR="00CE71C0" w:rsidRDefault="00CE71C0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Zpráva pro FAČR – Zapletal</w:t>
      </w:r>
    </w:p>
    <w:p w14:paraId="0142E947" w14:textId="0E0EB051" w:rsidR="00CE71C0" w:rsidRDefault="00CE71C0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Testy z PF pro členy VPR probíhají jednou měsíčně (v únoru součástí semináře)</w:t>
      </w:r>
      <w:r w:rsidR="00E579DA">
        <w:rPr>
          <w:rFonts w:ascii="Georgia" w:hAnsi="Georgia" w:cs="Times New Roman"/>
          <w:bCs/>
          <w:sz w:val="22"/>
          <w:szCs w:val="22"/>
          <w:lang w:val="cs"/>
        </w:rPr>
        <w:t>.</w:t>
      </w:r>
    </w:p>
    <w:p w14:paraId="1D533217" w14:textId="77777777" w:rsidR="004713AE" w:rsidRPr="006D7079" w:rsidRDefault="004713AE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2F7EA399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2556E602" w14:textId="20B329E2" w:rsidR="000724A7" w:rsidRPr="006D7079" w:rsidRDefault="00180BC5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4</w:t>
      </w:r>
      <w:r w:rsidR="000724A7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="00CE71C0">
        <w:rPr>
          <w:rFonts w:ascii="Georgia" w:hAnsi="Georgia" w:cs="Times New Roman"/>
          <w:b/>
          <w:sz w:val="22"/>
          <w:szCs w:val="22"/>
          <w:lang w:val="cs"/>
        </w:rPr>
        <w:t>Různé</w:t>
      </w:r>
    </w:p>
    <w:p w14:paraId="05359560" w14:textId="6ACD2FA0" w:rsidR="004713AE" w:rsidRDefault="00CE71C0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Rozdělení R do výkonnostních košů – Filgas+všichni členové KR</w:t>
      </w:r>
    </w:p>
    <w:p w14:paraId="58CDCB2A" w14:textId="2A5583A3" w:rsidR="00CE71C0" w:rsidRDefault="00CE71C0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Administrace R </w:t>
      </w:r>
      <w:r w:rsidR="00E579DA">
        <w:rPr>
          <w:rFonts w:ascii="Georgia" w:hAnsi="Georgia" w:cs="Times New Roman"/>
          <w:bCs/>
          <w:sz w:val="22"/>
          <w:szCs w:val="22"/>
          <w:lang w:val="cs"/>
        </w:rPr>
        <w:t>postupujících</w:t>
      </w:r>
      <w:r>
        <w:rPr>
          <w:rFonts w:ascii="Georgia" w:hAnsi="Georgia" w:cs="Times New Roman"/>
          <w:bCs/>
          <w:sz w:val="22"/>
          <w:szCs w:val="22"/>
          <w:lang w:val="cs"/>
        </w:rPr>
        <w:t xml:space="preserve"> a nováčků v IS – Filgas</w:t>
      </w:r>
    </w:p>
    <w:p w14:paraId="3970563B" w14:textId="19147E32" w:rsidR="00CE71C0" w:rsidRPr="006D7079" w:rsidRDefault="00CE71C0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Aktualizace adresáře, vypracování prezenčních listin pro seminář - Vlčnovský</w:t>
      </w:r>
    </w:p>
    <w:p w14:paraId="38B1BFFB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1B0272A7" w14:textId="77777777" w:rsidR="001C4A3F" w:rsidRDefault="001C4A3F" w:rsidP="00EE10A9">
      <w:pPr>
        <w:rPr>
          <w:rFonts w:ascii="Georgia" w:hAnsi="Georgia"/>
          <w:b/>
          <w:bCs/>
          <w:sz w:val="22"/>
          <w:szCs w:val="22"/>
          <w:lang w:val="cs"/>
        </w:rPr>
      </w:pPr>
    </w:p>
    <w:p w14:paraId="4B4D942C" w14:textId="52607563" w:rsidR="00180BC5" w:rsidRPr="006D7079" w:rsidRDefault="00E579DA" w:rsidP="00EE10A9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b/>
          <w:bCs/>
          <w:sz w:val="22"/>
          <w:szCs w:val="22"/>
          <w:lang w:val="cs"/>
        </w:rPr>
        <w:t>5</w:t>
      </w:r>
      <w:r w:rsidR="00180BC5" w:rsidRPr="006D7079">
        <w:rPr>
          <w:rFonts w:ascii="Georgia" w:hAnsi="Georgia"/>
          <w:b/>
          <w:bCs/>
          <w:sz w:val="22"/>
          <w:szCs w:val="22"/>
          <w:lang w:val="cs"/>
        </w:rPr>
        <w:t xml:space="preserve">. </w:t>
      </w:r>
      <w:r w:rsidR="001946A3" w:rsidRPr="006D7079">
        <w:rPr>
          <w:rFonts w:ascii="Georgia" w:hAnsi="Georgia"/>
          <w:b/>
          <w:bCs/>
          <w:sz w:val="22"/>
          <w:szCs w:val="22"/>
          <w:lang w:val="cs"/>
        </w:rPr>
        <w:t>Další jednání KR</w:t>
      </w:r>
    </w:p>
    <w:p w14:paraId="381F7C41" w14:textId="6601A171" w:rsidR="00180BC5" w:rsidRPr="006D7079" w:rsidRDefault="001946A3" w:rsidP="008336C7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Další jednání KR bude </w:t>
      </w:r>
      <w:r w:rsidR="00E579DA">
        <w:rPr>
          <w:rFonts w:ascii="Georgia" w:hAnsi="Georgia"/>
          <w:sz w:val="22"/>
          <w:szCs w:val="22"/>
          <w:lang w:val="cs"/>
        </w:rPr>
        <w:t>v rámci semináře 27.2.2026</w:t>
      </w:r>
    </w:p>
    <w:p w14:paraId="717EF9A6" w14:textId="77777777" w:rsidR="00EE10A9" w:rsidRPr="006D7079" w:rsidRDefault="00EE10A9" w:rsidP="008336C7">
      <w:pPr>
        <w:rPr>
          <w:rFonts w:ascii="Georgia" w:hAnsi="Georgia"/>
          <w:sz w:val="22"/>
          <w:szCs w:val="22"/>
          <w:lang w:val="cs"/>
        </w:rPr>
      </w:pPr>
    </w:p>
    <w:p w14:paraId="10D0F7DD" w14:textId="4B7321BE" w:rsidR="00E431FB" w:rsidRPr="00802E87" w:rsidRDefault="00802E87" w:rsidP="008336C7">
      <w:pPr>
        <w:rPr>
          <w:rFonts w:ascii="Georgia" w:hAnsi="Georgia"/>
          <w:sz w:val="14"/>
          <w:szCs w:val="14"/>
          <w:lang w:val="cs"/>
        </w:rPr>
      </w:pPr>
      <w:r w:rsidRPr="00802E87">
        <w:rPr>
          <w:rFonts w:ascii="Georgia" w:hAnsi="Georgia"/>
          <w:sz w:val="14"/>
          <w:szCs w:val="14"/>
          <w:lang w:val="cs"/>
        </w:rPr>
        <w:t>Zapsal: Zbyněk Vlčnovský</w:t>
      </w:r>
    </w:p>
    <w:p w14:paraId="421A15A1" w14:textId="725B0DF7" w:rsidR="00F3131B" w:rsidRPr="006D7079" w:rsidRDefault="00F3131B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</w:t>
      </w:r>
      <w:r w:rsidRPr="006D7079">
        <w:rPr>
          <w:rFonts w:ascii="Georgia" w:hAnsi="Georgia"/>
          <w:sz w:val="22"/>
          <w:szCs w:val="22"/>
          <w:lang w:val="cs"/>
        </w:rPr>
        <w:t xml:space="preserve">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Stanislav Volek v.r.</w:t>
      </w:r>
    </w:p>
    <w:p w14:paraId="6ECAD21F" w14:textId="44417623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</w:t>
      </w:r>
      <w:r w:rsidR="00802E87">
        <w:rPr>
          <w:rFonts w:ascii="Georgia" w:hAnsi="Georgia"/>
          <w:sz w:val="22"/>
          <w:szCs w:val="22"/>
          <w:lang w:val="cs"/>
        </w:rPr>
        <w:t xml:space="preserve"> </w:t>
      </w:r>
      <w:r w:rsidRPr="006D7079">
        <w:rPr>
          <w:rFonts w:ascii="Georgia" w:hAnsi="Georgia"/>
          <w:sz w:val="22"/>
          <w:szCs w:val="22"/>
          <w:lang w:val="cs"/>
        </w:rPr>
        <w:t xml:space="preserve">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</w:t>
      </w:r>
      <w:r w:rsidRPr="006D7079">
        <w:rPr>
          <w:rFonts w:ascii="Georgia" w:hAnsi="Georgia"/>
          <w:sz w:val="22"/>
          <w:szCs w:val="22"/>
          <w:lang w:val="cs"/>
        </w:rPr>
        <w:t xml:space="preserve">       předseda KR KFS Zlín</w:t>
      </w:r>
    </w:p>
    <w:p w14:paraId="05B7B249" w14:textId="733F599B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</w:t>
      </w:r>
    </w:p>
    <w:p w14:paraId="43DAFB0F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63E1580E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35244C7A" w14:textId="2EAE2385" w:rsidR="005D6506" w:rsidRPr="00C639F4" w:rsidRDefault="008336C7" w:rsidP="003B3478">
      <w:pPr>
        <w:rPr>
          <w:rFonts w:ascii="Georgia" w:hAnsi="Georgia"/>
          <w:b/>
          <w:bCs/>
          <w:sz w:val="24"/>
          <w:szCs w:val="24"/>
        </w:rPr>
      </w:pPr>
      <w:r w:rsidRPr="00C639F4">
        <w:rPr>
          <w:rFonts w:ascii="Georgia" w:hAnsi="Georgia"/>
          <w:sz w:val="22"/>
          <w:szCs w:val="22"/>
          <w:lang w:val="cs"/>
        </w:rPr>
        <w:tab/>
      </w:r>
      <w:r w:rsidRPr="00C639F4">
        <w:rPr>
          <w:rFonts w:ascii="Georgia" w:hAnsi="Georgia"/>
          <w:sz w:val="22"/>
          <w:szCs w:val="22"/>
          <w:lang w:val="cs"/>
        </w:rPr>
        <w:tab/>
        <w:t xml:space="preserve">    </w:t>
      </w:r>
      <w:r w:rsidR="003B3478" w:rsidRPr="00C639F4">
        <w:rPr>
          <w:rFonts w:ascii="Georgia" w:hAnsi="Georgia"/>
          <w:sz w:val="22"/>
          <w:szCs w:val="22"/>
          <w:lang w:val="cs"/>
        </w:rPr>
        <w:t xml:space="preserve">      </w:t>
      </w:r>
      <w:r w:rsidRPr="00C639F4">
        <w:rPr>
          <w:rFonts w:ascii="Georgia" w:hAnsi="Georgia"/>
          <w:sz w:val="22"/>
          <w:szCs w:val="22"/>
          <w:lang w:val="cs"/>
        </w:rPr>
        <w:t xml:space="preserve">       </w:t>
      </w:r>
    </w:p>
    <w:p w14:paraId="7DBC9B06" w14:textId="77777777" w:rsidR="00F3131B" w:rsidRPr="005D6506" w:rsidRDefault="00F3131B">
      <w:pPr>
        <w:rPr>
          <w:b/>
          <w:bCs/>
          <w:sz w:val="24"/>
          <w:szCs w:val="24"/>
        </w:rPr>
      </w:pPr>
    </w:p>
    <w:sectPr w:rsidR="00F3131B" w:rsidRPr="005D6506" w:rsidSect="00B3048C">
      <w:pgSz w:w="11906" w:h="16838"/>
      <w:pgMar w:top="851" w:right="851" w:bottom="851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B72836"/>
    <w:multiLevelType w:val="hybridMultilevel"/>
    <w:tmpl w:val="07FEDED6"/>
    <w:lvl w:ilvl="0" w:tplc="85823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69E5"/>
    <w:multiLevelType w:val="hybridMultilevel"/>
    <w:tmpl w:val="5C8A8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15E35"/>
    <w:multiLevelType w:val="hybridMultilevel"/>
    <w:tmpl w:val="C894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3750"/>
    <w:multiLevelType w:val="hybridMultilevel"/>
    <w:tmpl w:val="0D54A42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B870A9"/>
    <w:multiLevelType w:val="hybridMultilevel"/>
    <w:tmpl w:val="C7D0E9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B4278"/>
    <w:multiLevelType w:val="hybridMultilevel"/>
    <w:tmpl w:val="E98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15A82"/>
    <w:multiLevelType w:val="hybridMultilevel"/>
    <w:tmpl w:val="088C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6238E"/>
    <w:multiLevelType w:val="hybridMultilevel"/>
    <w:tmpl w:val="AB2083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25185605">
    <w:abstractNumId w:val="7"/>
  </w:num>
  <w:num w:numId="2" w16cid:durableId="1665014600">
    <w:abstractNumId w:val="6"/>
  </w:num>
  <w:num w:numId="3" w16cid:durableId="350646149">
    <w:abstractNumId w:val="3"/>
  </w:num>
  <w:num w:numId="4" w16cid:durableId="918441063">
    <w:abstractNumId w:val="1"/>
  </w:num>
  <w:num w:numId="5" w16cid:durableId="392898438">
    <w:abstractNumId w:val="8"/>
  </w:num>
  <w:num w:numId="6" w16cid:durableId="1370453217">
    <w:abstractNumId w:val="5"/>
  </w:num>
  <w:num w:numId="7" w16cid:durableId="1061439252">
    <w:abstractNumId w:val="4"/>
  </w:num>
  <w:num w:numId="8" w16cid:durableId="1358046279">
    <w:abstractNumId w:val="0"/>
  </w:num>
  <w:num w:numId="9" w16cid:durableId="82578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8"/>
    <w:rsid w:val="00032D41"/>
    <w:rsid w:val="0005029A"/>
    <w:rsid w:val="00052206"/>
    <w:rsid w:val="00067A97"/>
    <w:rsid w:val="000724A7"/>
    <w:rsid w:val="0009265D"/>
    <w:rsid w:val="000E3BC9"/>
    <w:rsid w:val="00180BC5"/>
    <w:rsid w:val="001946A3"/>
    <w:rsid w:val="001A2993"/>
    <w:rsid w:val="001C4A3F"/>
    <w:rsid w:val="001E00C2"/>
    <w:rsid w:val="001F5B23"/>
    <w:rsid w:val="00212C03"/>
    <w:rsid w:val="00243EC6"/>
    <w:rsid w:val="002C0B5F"/>
    <w:rsid w:val="002F0291"/>
    <w:rsid w:val="003136A0"/>
    <w:rsid w:val="00324D11"/>
    <w:rsid w:val="003654B5"/>
    <w:rsid w:val="003741D6"/>
    <w:rsid w:val="003B3478"/>
    <w:rsid w:val="003B68B9"/>
    <w:rsid w:val="003F3CCE"/>
    <w:rsid w:val="00461BCC"/>
    <w:rsid w:val="004713AE"/>
    <w:rsid w:val="004819FA"/>
    <w:rsid w:val="00486996"/>
    <w:rsid w:val="004A0565"/>
    <w:rsid w:val="004F03A9"/>
    <w:rsid w:val="005509F3"/>
    <w:rsid w:val="00573A12"/>
    <w:rsid w:val="00576ACC"/>
    <w:rsid w:val="00596087"/>
    <w:rsid w:val="005A277D"/>
    <w:rsid w:val="005D6506"/>
    <w:rsid w:val="005D77C5"/>
    <w:rsid w:val="005E3F79"/>
    <w:rsid w:val="005F3C3C"/>
    <w:rsid w:val="00617642"/>
    <w:rsid w:val="006751D5"/>
    <w:rsid w:val="0068268B"/>
    <w:rsid w:val="00692DFB"/>
    <w:rsid w:val="006D7079"/>
    <w:rsid w:val="006F3AB9"/>
    <w:rsid w:val="006F423B"/>
    <w:rsid w:val="00700702"/>
    <w:rsid w:val="00775CEE"/>
    <w:rsid w:val="00786124"/>
    <w:rsid w:val="00794086"/>
    <w:rsid w:val="00794BB9"/>
    <w:rsid w:val="00802E87"/>
    <w:rsid w:val="00830535"/>
    <w:rsid w:val="008336C7"/>
    <w:rsid w:val="00856636"/>
    <w:rsid w:val="00863903"/>
    <w:rsid w:val="008863FC"/>
    <w:rsid w:val="00894390"/>
    <w:rsid w:val="008A3301"/>
    <w:rsid w:val="008E4EA6"/>
    <w:rsid w:val="00904B6F"/>
    <w:rsid w:val="00934C4E"/>
    <w:rsid w:val="009A1318"/>
    <w:rsid w:val="009A168A"/>
    <w:rsid w:val="009B4C0C"/>
    <w:rsid w:val="009C4CF6"/>
    <w:rsid w:val="009F4AF0"/>
    <w:rsid w:val="00A00C39"/>
    <w:rsid w:val="00A4205A"/>
    <w:rsid w:val="00A96F83"/>
    <w:rsid w:val="00AE512F"/>
    <w:rsid w:val="00AF43BA"/>
    <w:rsid w:val="00B144C2"/>
    <w:rsid w:val="00B3048C"/>
    <w:rsid w:val="00B31E50"/>
    <w:rsid w:val="00BE3D6D"/>
    <w:rsid w:val="00C12ED2"/>
    <w:rsid w:val="00C230B6"/>
    <w:rsid w:val="00C614D7"/>
    <w:rsid w:val="00C639F4"/>
    <w:rsid w:val="00C90453"/>
    <w:rsid w:val="00CD5BD8"/>
    <w:rsid w:val="00CE59C8"/>
    <w:rsid w:val="00CE71C0"/>
    <w:rsid w:val="00D03979"/>
    <w:rsid w:val="00D04B26"/>
    <w:rsid w:val="00D314FF"/>
    <w:rsid w:val="00D763D3"/>
    <w:rsid w:val="00DB28DF"/>
    <w:rsid w:val="00DB58CF"/>
    <w:rsid w:val="00DC23BF"/>
    <w:rsid w:val="00E07D2D"/>
    <w:rsid w:val="00E23984"/>
    <w:rsid w:val="00E431FB"/>
    <w:rsid w:val="00E52CB3"/>
    <w:rsid w:val="00E576D7"/>
    <w:rsid w:val="00E579DA"/>
    <w:rsid w:val="00E855BD"/>
    <w:rsid w:val="00E93A20"/>
    <w:rsid w:val="00EA419E"/>
    <w:rsid w:val="00EB4B47"/>
    <w:rsid w:val="00ED1EE3"/>
    <w:rsid w:val="00EE10A9"/>
    <w:rsid w:val="00F21FD1"/>
    <w:rsid w:val="00F3131B"/>
    <w:rsid w:val="00F349A5"/>
    <w:rsid w:val="00FB7DC9"/>
    <w:rsid w:val="00FC6854"/>
    <w:rsid w:val="00FF3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618"/>
  <w15:docId w15:val="{97FB9E0D-739F-4F53-B532-C276B68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2C"/>
    <w:pPr>
      <w:widowControl w:val="0"/>
      <w:suppressAutoHyphens/>
      <w:textAlignment w:val="baseline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794B3A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A92F2C"/>
    <w:rPr>
      <w:sz w:val="24"/>
    </w:rPr>
  </w:style>
  <w:style w:type="character" w:customStyle="1" w:styleId="CittChar">
    <w:name w:val="Citát Char"/>
    <w:basedOn w:val="Standardnpsmoodstavce"/>
    <w:link w:val="Citt"/>
    <w:qFormat/>
    <w:rsid w:val="00A92F2C"/>
    <w:rPr>
      <w:i/>
      <w:iCs/>
      <w:color w:val="000000"/>
    </w:rPr>
  </w:style>
  <w:style w:type="character" w:customStyle="1" w:styleId="apple-converted-space">
    <w:name w:val="apple-converted-space"/>
    <w:basedOn w:val="Standardnpsmoodstavce"/>
    <w:qFormat/>
    <w:rsid w:val="009A6000"/>
  </w:style>
  <w:style w:type="character" w:customStyle="1" w:styleId="Internetovodkaz">
    <w:name w:val="Internetový odkaz"/>
    <w:basedOn w:val="Standardnpsmoodstavce"/>
    <w:uiPriority w:val="99"/>
    <w:unhideWhenUsed/>
    <w:rsid w:val="005E27E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13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A9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866E1"/>
    <w:rPr>
      <w:b/>
      <w:bCs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866E1"/>
    <w:rPr>
      <w:b/>
      <w:bCs/>
      <w:sz w:val="36"/>
      <w:szCs w:val="3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794B3A"/>
    <w:pPr>
      <w:widowControl/>
      <w:tabs>
        <w:tab w:val="left" w:pos="8640"/>
      </w:tabs>
      <w:suppressAutoHyphens w:val="0"/>
      <w:ind w:left="2520" w:right="23"/>
      <w:jc w:val="center"/>
      <w:textAlignment w:val="auto"/>
    </w:pPr>
    <w:rPr>
      <w:b/>
      <w:sz w:val="24"/>
      <w:szCs w:val="24"/>
    </w:rPr>
  </w:style>
  <w:style w:type="paragraph" w:customStyle="1" w:styleId="Standard">
    <w:name w:val="Standard"/>
    <w:qFormat/>
    <w:rsid w:val="00A92F2C"/>
    <w:pPr>
      <w:suppressAutoHyphens/>
      <w:textAlignment w:val="baseline"/>
    </w:pPr>
    <w:rPr>
      <w:color w:val="00000A"/>
    </w:rPr>
  </w:style>
  <w:style w:type="paragraph" w:styleId="Zhlav">
    <w:name w:val="header"/>
    <w:basedOn w:val="Standard"/>
    <w:link w:val="ZhlavChar"/>
    <w:rsid w:val="00A92F2C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Citt">
    <w:name w:val="Quote"/>
    <w:basedOn w:val="Normln"/>
    <w:link w:val="CittChar"/>
    <w:qFormat/>
    <w:rsid w:val="00A92F2C"/>
    <w:rPr>
      <w:i/>
      <w:iCs/>
      <w:color w:val="000000"/>
    </w:rPr>
  </w:style>
  <w:style w:type="paragraph" w:styleId="Normlnweb">
    <w:name w:val="Normal (Web)"/>
    <w:basedOn w:val="Normln"/>
    <w:uiPriority w:val="99"/>
    <w:unhideWhenUsed/>
    <w:qFormat/>
    <w:rsid w:val="003D716C"/>
    <w:rPr>
      <w:sz w:val="24"/>
      <w:szCs w:val="24"/>
    </w:rPr>
  </w:style>
  <w:style w:type="paragraph" w:styleId="Bezmezer">
    <w:name w:val="No Spacing"/>
    <w:uiPriority w:val="1"/>
    <w:qFormat/>
    <w:rsid w:val="003D716C"/>
    <w:pPr>
      <w:widowControl w:val="0"/>
      <w:suppressAutoHyphens/>
      <w:textAlignment w:val="baseline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13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6C7"/>
    <w:pPr>
      <w:autoSpaceDE w:val="0"/>
      <w:autoSpaceDN w:val="0"/>
      <w:adjustRightInd w:val="0"/>
      <w:ind w:left="708"/>
      <w:textAlignment w:val="auto"/>
    </w:pPr>
    <w:rPr>
      <w:rFonts w:ascii="Liberation Serif" w:hAnsi="Liberation Serif" w:cs="Mangal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CFF-F8EC-4356-8414-23BB708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</dc:creator>
  <dc:description/>
  <cp:lastModifiedBy>František Miko</cp:lastModifiedBy>
  <cp:revision>4</cp:revision>
  <cp:lastPrinted>2018-02-16T10:08:00Z</cp:lastPrinted>
  <dcterms:created xsi:type="dcterms:W3CDTF">2026-02-04T06:15:00Z</dcterms:created>
  <dcterms:modified xsi:type="dcterms:W3CDTF">2026-02-04T06:15:00Z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